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44695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424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de-DE"/>
        </w:rPr>
      </w:pPr>
      <w:r w:rsidRPr="00160AE7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 xml:space="preserve">ROMÂNIA                                                                                     </w:t>
      </w:r>
    </w:p>
    <w:p w14:paraId="2884777B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424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de-DE"/>
        </w:rPr>
      </w:pPr>
      <w:r w:rsidRPr="00160AE7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>JUDEŢUL CARAS-SEVERIN</w:t>
      </w:r>
    </w:p>
    <w:p w14:paraId="7CE869BE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-276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de-DE"/>
        </w:rPr>
      </w:pPr>
      <w:r w:rsidRPr="00160AE7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 xml:space="preserve">PRIMĂRIA COMUNEI SOPOTU-NOU  </w:t>
      </w:r>
    </w:p>
    <w:p w14:paraId="7B2DA9D6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424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de-DE"/>
        </w:rPr>
      </w:pPr>
      <w:proofErr w:type="spellStart"/>
      <w:proofErr w:type="gramStart"/>
      <w:r w:rsidRPr="00160AE7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>Compartiment</w:t>
      </w:r>
      <w:proofErr w:type="spellEnd"/>
      <w:r w:rsidRPr="00160AE7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>Achizitii</w:t>
      </w:r>
      <w:proofErr w:type="spellEnd"/>
      <w:proofErr w:type="gramEnd"/>
      <w:r w:rsidRPr="00160AE7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>publice</w:t>
      </w:r>
      <w:proofErr w:type="spellEnd"/>
      <w:r w:rsidRPr="00160AE7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>.</w:t>
      </w:r>
    </w:p>
    <w:p w14:paraId="21D974D9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424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de-DE"/>
        </w:rPr>
      </w:pPr>
    </w:p>
    <w:p w14:paraId="2E647749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424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de-DE"/>
        </w:rPr>
      </w:pPr>
    </w:p>
    <w:p w14:paraId="5F40E5D0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424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de-DE"/>
        </w:rPr>
      </w:pPr>
      <w:r w:rsidRPr="00160AE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de-DE"/>
        </w:rPr>
        <w:t>FISA POSTULUI</w:t>
      </w:r>
    </w:p>
    <w:p w14:paraId="57BD428A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424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de-DE"/>
        </w:rPr>
      </w:pPr>
    </w:p>
    <w:p w14:paraId="12AE8A24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424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de-DE"/>
        </w:rPr>
      </w:pPr>
      <w:r w:rsidRPr="00160AE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de-DE"/>
        </w:rPr>
        <w:t>CONSILIER ACHIZITII PUBLICE</w:t>
      </w:r>
    </w:p>
    <w:p w14:paraId="4CF65108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42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/>
        </w:rPr>
      </w:pPr>
    </w:p>
    <w:p w14:paraId="208F8476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42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de-DE"/>
        </w:rPr>
      </w:pPr>
    </w:p>
    <w:p w14:paraId="3CD97391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42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de-DE"/>
        </w:rPr>
      </w:pP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Informatii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generale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privind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postul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</w:t>
      </w:r>
    </w:p>
    <w:p w14:paraId="7D334D33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160AE7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 xml:space="preserve">1.Denumirea </w:t>
      </w:r>
      <w:proofErr w:type="spellStart"/>
      <w:r w:rsidRPr="00160AE7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>postului</w:t>
      </w:r>
      <w:proofErr w:type="spellEnd"/>
      <w:r w:rsidRPr="00160AE7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>:</w:t>
      </w:r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Consilier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achizitii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publice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clasa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I, grad 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profesional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debutant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gradatia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„....„</w:t>
      </w:r>
    </w:p>
    <w:p w14:paraId="3425A154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-276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</w:pPr>
      <w:r w:rsidRPr="00160AE7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 xml:space="preserve">2. </w:t>
      </w:r>
      <w:proofErr w:type="spellStart"/>
      <w:r w:rsidRPr="00160AE7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>Nivelul</w:t>
      </w:r>
      <w:proofErr w:type="spellEnd"/>
      <w:r w:rsidRPr="00160AE7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>postului</w:t>
      </w:r>
      <w:proofErr w:type="spellEnd"/>
      <w:r w:rsidRPr="00160AE7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 xml:space="preserve"> : </w:t>
      </w:r>
      <w:proofErr w:type="spellStart"/>
      <w:r w:rsidRPr="00160AE7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>studii</w:t>
      </w:r>
      <w:proofErr w:type="spellEnd"/>
      <w:r w:rsidRPr="00160AE7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>superioare</w:t>
      </w:r>
      <w:proofErr w:type="spellEnd"/>
      <w:r w:rsidRPr="00160AE7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 xml:space="preserve"> ,</w:t>
      </w:r>
    </w:p>
    <w:p w14:paraId="22AADA7A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-27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</w:pPr>
      <w:r w:rsidRPr="00160AE7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 xml:space="preserve">3.Scopul  </w:t>
      </w:r>
      <w:proofErr w:type="spellStart"/>
      <w:r w:rsidRPr="00160AE7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>principal</w:t>
      </w:r>
      <w:proofErr w:type="spellEnd"/>
      <w:r w:rsidRPr="00160AE7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 xml:space="preserve">  al  </w:t>
      </w:r>
      <w:proofErr w:type="spellStart"/>
      <w:r w:rsidRPr="00160AE7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>postului</w:t>
      </w:r>
      <w:proofErr w:type="spellEnd"/>
      <w:r w:rsidRPr="00160AE7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 xml:space="preserve"> :  </w:t>
      </w:r>
      <w:proofErr w:type="spellStart"/>
      <w:r w:rsidRPr="00160AE7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>desfasoara</w:t>
      </w:r>
      <w:proofErr w:type="spellEnd"/>
      <w:r w:rsidRPr="00160AE7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>activitati</w:t>
      </w:r>
      <w:proofErr w:type="spellEnd"/>
      <w:r w:rsidRPr="00160AE7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>achizitii</w:t>
      </w:r>
      <w:proofErr w:type="spellEnd"/>
      <w:r w:rsidRPr="00160AE7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>publice</w:t>
      </w:r>
      <w:proofErr w:type="spellEnd"/>
      <w:r w:rsidRPr="00160AE7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 xml:space="preserve"> </w:t>
      </w:r>
    </w:p>
    <w:p w14:paraId="0F8C2E53" w14:textId="77777777" w:rsidR="007D27C0" w:rsidRPr="00160AE7" w:rsidRDefault="007D27C0" w:rsidP="00160AE7">
      <w:pPr>
        <w:spacing w:after="0" w:line="259" w:lineRule="auto"/>
        <w:ind w:right="-988"/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4.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Abilitati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,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calitati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 si 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aptitudini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necesare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: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realizarea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obiectivelor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individuale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adaptibilitate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asumarea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responsabilitatilor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capacitatea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implementare,de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autoperfectionare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creativitate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spirit de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initiativa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planificare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actiune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strategica,munca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echipa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comunicare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conştiinciozitate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disciplină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gândire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logică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.</w:t>
      </w:r>
    </w:p>
    <w:p w14:paraId="0FD9DBE1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-27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5.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Cerinte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specifice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: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rezistenta</w:t>
      </w:r>
      <w:proofErr w:type="spellEnd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160AE7">
        <w:rPr>
          <w:rFonts w:ascii="Times New Roman" w:eastAsia="Calibri" w:hAnsi="Times New Roman" w:cs="Times New Roman"/>
          <w:sz w:val="24"/>
          <w:szCs w:val="24"/>
          <w:lang w:val="en-US"/>
        </w:rPr>
        <w:t>stres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.</w:t>
      </w:r>
    </w:p>
    <w:p w14:paraId="33D50348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-27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</w:p>
    <w:p w14:paraId="0DEBB202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-27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14:paraId="2618A9D4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-27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de-DE"/>
        </w:rPr>
      </w:pPr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8.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Atribuţiile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postului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:</w:t>
      </w:r>
    </w:p>
    <w:p w14:paraId="1B37FF36" w14:textId="77777777" w:rsidR="007D27C0" w:rsidRPr="00160AE7" w:rsidRDefault="007D27C0" w:rsidP="00160AE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-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Ĩntocmeşte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documente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nr. 98 / 2016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achiziţiile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publice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(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caiete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sarcini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anunţ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SEAP, documente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licitaţie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) ;</w:t>
      </w:r>
    </w:p>
    <w:p w14:paraId="4E468240" w14:textId="77777777" w:rsidR="007D27C0" w:rsidRPr="00160AE7" w:rsidRDefault="007D27C0" w:rsidP="00160AE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-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elaborează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planul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anual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achiziţiilor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publice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pe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baza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necesităţilor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şi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priorităţilor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comunicate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celelalte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compartimente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autorităţii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contractante ;</w:t>
      </w:r>
    </w:p>
    <w:p w14:paraId="01FF9D9B" w14:textId="77777777" w:rsidR="007D27C0" w:rsidRPr="00160AE7" w:rsidRDefault="007D27C0" w:rsidP="00160AE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-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elaborează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caz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sau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coordonează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activităţile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elaborare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documentaţiei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atribuire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sau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cazul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organizării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unui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soluţii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documentaţiei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concurs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 ;</w:t>
      </w:r>
    </w:p>
    <w:p w14:paraId="464DFA4E" w14:textId="77777777" w:rsidR="007D27C0" w:rsidRPr="00160AE7" w:rsidRDefault="007D27C0" w:rsidP="00160AE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-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îndeplineşte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obligaţiile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referitoare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publicitate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asfel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cum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sunt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Legea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nr. 98/ 2016 ,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actualizată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 ;</w:t>
      </w:r>
    </w:p>
    <w:p w14:paraId="3888689E" w14:textId="77777777" w:rsidR="007D27C0" w:rsidRPr="00160AE7" w:rsidRDefault="007D27C0" w:rsidP="00160AE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-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aplică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şi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finalizează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procedurile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atribuire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 ;</w:t>
      </w:r>
    </w:p>
    <w:p w14:paraId="64223D8D" w14:textId="77777777" w:rsidR="007D27C0" w:rsidRPr="00160AE7" w:rsidRDefault="007D27C0" w:rsidP="00160AE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-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constituie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şi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păstrează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dosarul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achiziţie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publică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 ;</w:t>
      </w:r>
    </w:p>
    <w:p w14:paraId="10A0475B" w14:textId="77777777" w:rsidR="007D27C0" w:rsidRPr="00160AE7" w:rsidRDefault="007D27C0" w:rsidP="00160AE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-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îndeplineşte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orice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atribuţii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legile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domeniul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achiziţiilor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publice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fr-FR"/>
        </w:rPr>
        <w:t>vigoare</w:t>
      </w:r>
      <w:proofErr w:type="spellEnd"/>
    </w:p>
    <w:p w14:paraId="6FDE2E92" w14:textId="77777777" w:rsidR="007D27C0" w:rsidRPr="00160AE7" w:rsidRDefault="007D27C0" w:rsidP="00160AE7">
      <w:pPr>
        <w:pStyle w:val="NoSpacing"/>
        <w:numPr>
          <w:ilvl w:val="0"/>
          <w:numId w:val="1"/>
        </w:numPr>
        <w:spacing w:line="276" w:lineRule="auto"/>
        <w:jc w:val="both"/>
      </w:pPr>
      <w:proofErr w:type="spellStart"/>
      <w:r w:rsidRPr="00160AE7">
        <w:t>primirea</w:t>
      </w:r>
      <w:proofErr w:type="spellEnd"/>
      <w:r w:rsidRPr="00160AE7">
        <w:t xml:space="preserve"> </w:t>
      </w:r>
      <w:proofErr w:type="spellStart"/>
      <w:r w:rsidRPr="00160AE7">
        <w:t>şi</w:t>
      </w:r>
      <w:proofErr w:type="spellEnd"/>
      <w:r w:rsidRPr="00160AE7">
        <w:t xml:space="preserve"> </w:t>
      </w:r>
      <w:proofErr w:type="spellStart"/>
      <w:r w:rsidRPr="00160AE7">
        <w:t>analizarea</w:t>
      </w:r>
      <w:proofErr w:type="spellEnd"/>
      <w:r w:rsidRPr="00160AE7">
        <w:t xml:space="preserve"> </w:t>
      </w:r>
      <w:proofErr w:type="spellStart"/>
      <w:r w:rsidRPr="00160AE7">
        <w:t>referatelor</w:t>
      </w:r>
      <w:proofErr w:type="spellEnd"/>
      <w:r w:rsidRPr="00160AE7">
        <w:t xml:space="preserve"> de </w:t>
      </w:r>
      <w:proofErr w:type="spellStart"/>
      <w:r w:rsidRPr="00160AE7">
        <w:t>necesitate</w:t>
      </w:r>
      <w:proofErr w:type="spellEnd"/>
      <w:r w:rsidRPr="00160AE7">
        <w:t>;</w:t>
      </w:r>
    </w:p>
    <w:p w14:paraId="39AD7FF0" w14:textId="77777777" w:rsidR="007D27C0" w:rsidRPr="00160AE7" w:rsidRDefault="007D27C0" w:rsidP="00160AE7">
      <w:pPr>
        <w:pStyle w:val="NoSpacing"/>
        <w:numPr>
          <w:ilvl w:val="0"/>
          <w:numId w:val="1"/>
        </w:numPr>
        <w:spacing w:line="276" w:lineRule="auto"/>
        <w:jc w:val="both"/>
      </w:pPr>
      <w:proofErr w:type="spellStart"/>
      <w:r w:rsidRPr="00160AE7">
        <w:t>primirea</w:t>
      </w:r>
      <w:proofErr w:type="spellEnd"/>
      <w:r w:rsidRPr="00160AE7">
        <w:t xml:space="preserve"> </w:t>
      </w:r>
      <w:proofErr w:type="spellStart"/>
      <w:r w:rsidRPr="00160AE7">
        <w:t>si</w:t>
      </w:r>
      <w:proofErr w:type="spellEnd"/>
      <w:r w:rsidRPr="00160AE7">
        <w:t xml:space="preserve"> </w:t>
      </w:r>
      <w:proofErr w:type="spellStart"/>
      <w:r w:rsidRPr="00160AE7">
        <w:t>analizarea</w:t>
      </w:r>
      <w:proofErr w:type="spellEnd"/>
      <w:r w:rsidRPr="00160AE7">
        <w:t xml:space="preserve"> </w:t>
      </w:r>
      <w:proofErr w:type="spellStart"/>
      <w:r w:rsidRPr="00160AE7">
        <w:t>caietelor</w:t>
      </w:r>
      <w:proofErr w:type="spellEnd"/>
      <w:r w:rsidRPr="00160AE7">
        <w:t xml:space="preserve"> de </w:t>
      </w:r>
      <w:proofErr w:type="spellStart"/>
      <w:r w:rsidRPr="00160AE7">
        <w:t>sarcini</w:t>
      </w:r>
      <w:proofErr w:type="spellEnd"/>
    </w:p>
    <w:p w14:paraId="5011FF6A" w14:textId="77777777" w:rsidR="007D27C0" w:rsidRPr="00160AE7" w:rsidRDefault="007D27C0" w:rsidP="00160AE7">
      <w:pPr>
        <w:pStyle w:val="NoSpacing"/>
        <w:numPr>
          <w:ilvl w:val="0"/>
          <w:numId w:val="1"/>
        </w:numPr>
        <w:spacing w:line="276" w:lineRule="auto"/>
        <w:jc w:val="both"/>
      </w:pPr>
      <w:proofErr w:type="spellStart"/>
      <w:r w:rsidRPr="00160AE7">
        <w:t>primirea</w:t>
      </w:r>
      <w:proofErr w:type="spellEnd"/>
      <w:r w:rsidRPr="00160AE7">
        <w:t xml:space="preserve"> </w:t>
      </w:r>
      <w:proofErr w:type="spellStart"/>
      <w:r w:rsidRPr="00160AE7">
        <w:t>si</w:t>
      </w:r>
      <w:proofErr w:type="spellEnd"/>
      <w:r w:rsidRPr="00160AE7">
        <w:t xml:space="preserve"> </w:t>
      </w:r>
      <w:proofErr w:type="spellStart"/>
      <w:r w:rsidRPr="00160AE7">
        <w:t>analizarea</w:t>
      </w:r>
      <w:proofErr w:type="spellEnd"/>
      <w:r w:rsidRPr="00160AE7">
        <w:t xml:space="preserve"> </w:t>
      </w:r>
      <w:proofErr w:type="spellStart"/>
      <w:r w:rsidRPr="00160AE7">
        <w:t>listelor</w:t>
      </w:r>
      <w:proofErr w:type="spellEnd"/>
      <w:r w:rsidRPr="00160AE7">
        <w:t xml:space="preserve"> cu </w:t>
      </w:r>
      <w:proofErr w:type="spellStart"/>
      <w:r w:rsidRPr="00160AE7">
        <w:t>cantiti</w:t>
      </w:r>
      <w:proofErr w:type="spellEnd"/>
      <w:r w:rsidRPr="00160AE7">
        <w:t xml:space="preserve"> de </w:t>
      </w:r>
      <w:proofErr w:type="spellStart"/>
      <w:r w:rsidRPr="00160AE7">
        <w:t>lucrari</w:t>
      </w:r>
      <w:proofErr w:type="spellEnd"/>
    </w:p>
    <w:p w14:paraId="5D806E8E" w14:textId="77777777" w:rsidR="007D27C0" w:rsidRPr="00160AE7" w:rsidRDefault="007D27C0" w:rsidP="00160AE7">
      <w:pPr>
        <w:pStyle w:val="NoSpacing"/>
        <w:numPr>
          <w:ilvl w:val="0"/>
          <w:numId w:val="1"/>
        </w:numPr>
        <w:spacing w:line="276" w:lineRule="auto"/>
        <w:jc w:val="both"/>
      </w:pPr>
      <w:proofErr w:type="spellStart"/>
      <w:r w:rsidRPr="00160AE7">
        <w:t>primirea</w:t>
      </w:r>
      <w:proofErr w:type="spellEnd"/>
      <w:r w:rsidRPr="00160AE7">
        <w:t xml:space="preserve"> </w:t>
      </w:r>
      <w:proofErr w:type="spellStart"/>
      <w:r w:rsidRPr="00160AE7">
        <w:t>si</w:t>
      </w:r>
      <w:proofErr w:type="spellEnd"/>
      <w:r w:rsidRPr="00160AE7">
        <w:t xml:space="preserve"> </w:t>
      </w:r>
      <w:proofErr w:type="spellStart"/>
      <w:r w:rsidRPr="00160AE7">
        <w:t>analizarea</w:t>
      </w:r>
      <w:proofErr w:type="spellEnd"/>
      <w:r w:rsidRPr="00160AE7">
        <w:t xml:space="preserve"> </w:t>
      </w:r>
      <w:proofErr w:type="spellStart"/>
      <w:r w:rsidRPr="00160AE7">
        <w:t>temelor</w:t>
      </w:r>
      <w:proofErr w:type="spellEnd"/>
      <w:r w:rsidRPr="00160AE7">
        <w:t xml:space="preserve"> de </w:t>
      </w:r>
      <w:proofErr w:type="spellStart"/>
      <w:r w:rsidRPr="00160AE7">
        <w:t>proiectare</w:t>
      </w:r>
      <w:proofErr w:type="spellEnd"/>
    </w:p>
    <w:p w14:paraId="231E30C1" w14:textId="77777777" w:rsidR="007D27C0" w:rsidRPr="00160AE7" w:rsidRDefault="007D27C0" w:rsidP="00160AE7">
      <w:pPr>
        <w:pStyle w:val="NoSpacing"/>
        <w:numPr>
          <w:ilvl w:val="0"/>
          <w:numId w:val="1"/>
        </w:numPr>
        <w:spacing w:line="276" w:lineRule="auto"/>
        <w:jc w:val="both"/>
      </w:pPr>
      <w:proofErr w:type="spellStart"/>
      <w:r w:rsidRPr="00160AE7">
        <w:t>verifica</w:t>
      </w:r>
      <w:proofErr w:type="spellEnd"/>
      <w:r w:rsidRPr="00160AE7">
        <w:t xml:space="preserve"> </w:t>
      </w:r>
      <w:proofErr w:type="spellStart"/>
      <w:r w:rsidRPr="00160AE7">
        <w:t>existenta</w:t>
      </w:r>
      <w:proofErr w:type="spellEnd"/>
      <w:r w:rsidRPr="00160AE7">
        <w:t xml:space="preserve"> </w:t>
      </w:r>
      <w:proofErr w:type="spellStart"/>
      <w:r w:rsidRPr="00160AE7">
        <w:t>fondurilor</w:t>
      </w:r>
      <w:proofErr w:type="spellEnd"/>
      <w:r w:rsidRPr="00160AE7">
        <w:t xml:space="preserve"> </w:t>
      </w:r>
      <w:proofErr w:type="spellStart"/>
      <w:r w:rsidRPr="00160AE7">
        <w:t>alocate</w:t>
      </w:r>
      <w:proofErr w:type="spellEnd"/>
      <w:r w:rsidRPr="00160AE7">
        <w:t xml:space="preserve"> in </w:t>
      </w:r>
      <w:proofErr w:type="spellStart"/>
      <w:r w:rsidRPr="00160AE7">
        <w:t>buget</w:t>
      </w:r>
      <w:proofErr w:type="spellEnd"/>
      <w:r w:rsidRPr="00160AE7">
        <w:t xml:space="preserve"> </w:t>
      </w:r>
      <w:proofErr w:type="spellStart"/>
      <w:r w:rsidRPr="00160AE7">
        <w:t>pentru</w:t>
      </w:r>
      <w:proofErr w:type="spellEnd"/>
      <w:r w:rsidRPr="00160AE7">
        <w:t xml:space="preserve"> </w:t>
      </w:r>
      <w:proofErr w:type="spellStart"/>
      <w:r w:rsidRPr="00160AE7">
        <w:t>fiecare</w:t>
      </w:r>
      <w:proofErr w:type="spellEnd"/>
      <w:r w:rsidRPr="00160AE7">
        <w:t xml:space="preserve"> </w:t>
      </w:r>
      <w:proofErr w:type="spellStart"/>
      <w:r w:rsidRPr="00160AE7">
        <w:t>achizitie</w:t>
      </w:r>
      <w:proofErr w:type="spellEnd"/>
      <w:r w:rsidRPr="00160AE7">
        <w:t xml:space="preserve"> in </w:t>
      </w:r>
      <w:proofErr w:type="spellStart"/>
      <w:r w:rsidRPr="00160AE7">
        <w:t>parte</w:t>
      </w:r>
      <w:proofErr w:type="spellEnd"/>
    </w:p>
    <w:p w14:paraId="5841168E" w14:textId="77777777" w:rsidR="007D27C0" w:rsidRPr="00160AE7" w:rsidRDefault="007D27C0" w:rsidP="00160AE7">
      <w:pPr>
        <w:pStyle w:val="NoSpacing"/>
        <w:numPr>
          <w:ilvl w:val="0"/>
          <w:numId w:val="1"/>
        </w:numPr>
        <w:spacing w:line="276" w:lineRule="auto"/>
        <w:jc w:val="both"/>
      </w:pPr>
      <w:proofErr w:type="spellStart"/>
      <w:r w:rsidRPr="00160AE7">
        <w:t>alegerea</w:t>
      </w:r>
      <w:proofErr w:type="spellEnd"/>
      <w:r w:rsidRPr="00160AE7">
        <w:t xml:space="preserve"> </w:t>
      </w:r>
      <w:proofErr w:type="spellStart"/>
      <w:r w:rsidRPr="00160AE7">
        <w:t>procedurii</w:t>
      </w:r>
      <w:proofErr w:type="spellEnd"/>
      <w:r w:rsidRPr="00160AE7">
        <w:t xml:space="preserve"> de </w:t>
      </w:r>
      <w:proofErr w:type="spellStart"/>
      <w:r w:rsidRPr="00160AE7">
        <w:t>achizitie</w:t>
      </w:r>
      <w:proofErr w:type="spellEnd"/>
      <w:r w:rsidRPr="00160AE7">
        <w:t xml:space="preserve"> publica</w:t>
      </w:r>
    </w:p>
    <w:p w14:paraId="540B3980" w14:textId="77777777" w:rsidR="007D27C0" w:rsidRPr="00160AE7" w:rsidRDefault="007D27C0" w:rsidP="00160AE7">
      <w:pPr>
        <w:pStyle w:val="NoSpacing"/>
        <w:numPr>
          <w:ilvl w:val="0"/>
          <w:numId w:val="1"/>
        </w:numPr>
        <w:spacing w:line="276" w:lineRule="auto"/>
        <w:jc w:val="both"/>
      </w:pPr>
      <w:proofErr w:type="spellStart"/>
      <w:r w:rsidRPr="00160AE7">
        <w:t>stabileste</w:t>
      </w:r>
      <w:proofErr w:type="spellEnd"/>
      <w:r w:rsidRPr="00160AE7">
        <w:t xml:space="preserve"> </w:t>
      </w:r>
      <w:proofErr w:type="spellStart"/>
      <w:r w:rsidRPr="00160AE7">
        <w:t>prin</w:t>
      </w:r>
      <w:proofErr w:type="spellEnd"/>
      <w:r w:rsidRPr="00160AE7">
        <w:t xml:space="preserve"> nota </w:t>
      </w:r>
      <w:proofErr w:type="spellStart"/>
      <w:r w:rsidRPr="00160AE7">
        <w:t>justificativa</w:t>
      </w:r>
      <w:proofErr w:type="spellEnd"/>
      <w:r w:rsidRPr="00160AE7">
        <w:t xml:space="preserve"> </w:t>
      </w:r>
      <w:proofErr w:type="spellStart"/>
      <w:r w:rsidRPr="00160AE7">
        <w:t>criteriile</w:t>
      </w:r>
      <w:proofErr w:type="spellEnd"/>
      <w:r w:rsidRPr="00160AE7">
        <w:t xml:space="preserve"> de </w:t>
      </w:r>
      <w:proofErr w:type="spellStart"/>
      <w:r w:rsidRPr="00160AE7">
        <w:t>calificare</w:t>
      </w:r>
      <w:proofErr w:type="spellEnd"/>
      <w:r w:rsidRPr="00160AE7">
        <w:t xml:space="preserve"> </w:t>
      </w:r>
      <w:proofErr w:type="spellStart"/>
      <w:r w:rsidRPr="00160AE7">
        <w:t>si</w:t>
      </w:r>
      <w:proofErr w:type="spellEnd"/>
      <w:r w:rsidRPr="00160AE7">
        <w:t xml:space="preserve"> </w:t>
      </w:r>
      <w:proofErr w:type="spellStart"/>
      <w:r w:rsidRPr="00160AE7">
        <w:t>selectie</w:t>
      </w:r>
      <w:proofErr w:type="spellEnd"/>
      <w:r w:rsidRPr="00160AE7">
        <w:t xml:space="preserve"> a </w:t>
      </w:r>
      <w:proofErr w:type="spellStart"/>
      <w:r w:rsidRPr="00160AE7">
        <w:t>ofertantilor</w:t>
      </w:r>
      <w:proofErr w:type="spellEnd"/>
      <w:r w:rsidRPr="00160AE7">
        <w:t xml:space="preserve">, precum </w:t>
      </w:r>
      <w:proofErr w:type="spellStart"/>
      <w:r w:rsidRPr="00160AE7">
        <w:t>si</w:t>
      </w:r>
      <w:proofErr w:type="spellEnd"/>
      <w:r w:rsidRPr="00160AE7">
        <w:t xml:space="preserve"> </w:t>
      </w:r>
      <w:proofErr w:type="spellStart"/>
      <w:r w:rsidRPr="00160AE7">
        <w:t>criteriile</w:t>
      </w:r>
      <w:proofErr w:type="spellEnd"/>
      <w:r w:rsidRPr="00160AE7">
        <w:t xml:space="preserve"> de </w:t>
      </w:r>
      <w:proofErr w:type="spellStart"/>
      <w:r w:rsidRPr="00160AE7">
        <w:t>atribuire</w:t>
      </w:r>
      <w:proofErr w:type="spellEnd"/>
      <w:r w:rsidRPr="00160AE7">
        <w:t>;</w:t>
      </w:r>
    </w:p>
    <w:p w14:paraId="4DA9BD43" w14:textId="77777777" w:rsidR="007D27C0" w:rsidRPr="00160AE7" w:rsidRDefault="007D27C0" w:rsidP="00160AE7">
      <w:pPr>
        <w:pStyle w:val="NoSpacing"/>
        <w:numPr>
          <w:ilvl w:val="0"/>
          <w:numId w:val="1"/>
        </w:numPr>
        <w:spacing w:line="276" w:lineRule="auto"/>
        <w:jc w:val="both"/>
      </w:pPr>
      <w:proofErr w:type="spellStart"/>
      <w:r w:rsidRPr="00160AE7">
        <w:t>elaborarea</w:t>
      </w:r>
      <w:proofErr w:type="spellEnd"/>
      <w:r w:rsidRPr="00160AE7">
        <w:t xml:space="preserve">, </w:t>
      </w:r>
      <w:proofErr w:type="spellStart"/>
      <w:r w:rsidRPr="00160AE7">
        <w:t>inaintarea</w:t>
      </w:r>
      <w:proofErr w:type="spellEnd"/>
      <w:r w:rsidRPr="00160AE7">
        <w:t xml:space="preserve"> </w:t>
      </w:r>
      <w:proofErr w:type="spellStart"/>
      <w:r w:rsidRPr="00160AE7">
        <w:t>spre</w:t>
      </w:r>
      <w:proofErr w:type="spellEnd"/>
      <w:r w:rsidRPr="00160AE7">
        <w:t xml:space="preserve"> </w:t>
      </w:r>
      <w:proofErr w:type="spellStart"/>
      <w:r w:rsidRPr="00160AE7">
        <w:t>semnare</w:t>
      </w:r>
      <w:proofErr w:type="spellEnd"/>
      <w:r w:rsidRPr="00160AE7">
        <w:t xml:space="preserve"> </w:t>
      </w:r>
      <w:proofErr w:type="spellStart"/>
      <w:r w:rsidRPr="00160AE7">
        <w:t>şi</w:t>
      </w:r>
      <w:proofErr w:type="spellEnd"/>
      <w:r w:rsidRPr="00160AE7">
        <w:t xml:space="preserve"> </w:t>
      </w:r>
      <w:proofErr w:type="spellStart"/>
      <w:r w:rsidRPr="00160AE7">
        <w:t>punerea</w:t>
      </w:r>
      <w:proofErr w:type="spellEnd"/>
      <w:r w:rsidRPr="00160AE7">
        <w:t xml:space="preserve"> la </w:t>
      </w:r>
      <w:proofErr w:type="spellStart"/>
      <w:r w:rsidRPr="00160AE7">
        <w:t>dispoziţia</w:t>
      </w:r>
      <w:proofErr w:type="spellEnd"/>
      <w:r w:rsidRPr="00160AE7">
        <w:t xml:space="preserve"> </w:t>
      </w:r>
      <w:proofErr w:type="spellStart"/>
      <w:r w:rsidRPr="00160AE7">
        <w:t>potenţialilor</w:t>
      </w:r>
      <w:proofErr w:type="spellEnd"/>
      <w:r w:rsidRPr="00160AE7">
        <w:t xml:space="preserve"> </w:t>
      </w:r>
      <w:proofErr w:type="spellStart"/>
      <w:r w:rsidRPr="00160AE7">
        <w:t>ofertanţi</w:t>
      </w:r>
      <w:proofErr w:type="spellEnd"/>
      <w:r w:rsidRPr="00160AE7">
        <w:t xml:space="preserve"> a </w:t>
      </w:r>
      <w:proofErr w:type="spellStart"/>
      <w:r w:rsidRPr="00160AE7">
        <w:t>documentaţiilor</w:t>
      </w:r>
      <w:proofErr w:type="spellEnd"/>
      <w:r w:rsidRPr="00160AE7">
        <w:t xml:space="preserve"> de </w:t>
      </w:r>
      <w:proofErr w:type="spellStart"/>
      <w:r w:rsidRPr="00160AE7">
        <w:t>atribuire</w:t>
      </w:r>
      <w:proofErr w:type="spellEnd"/>
      <w:r w:rsidRPr="00160AE7">
        <w:t>/</w:t>
      </w:r>
      <w:proofErr w:type="spellStart"/>
      <w:r w:rsidRPr="00160AE7">
        <w:t>fiselor</w:t>
      </w:r>
      <w:proofErr w:type="spellEnd"/>
      <w:r w:rsidRPr="00160AE7">
        <w:t xml:space="preserve"> de date</w:t>
      </w:r>
    </w:p>
    <w:p w14:paraId="03CEA469" w14:textId="77777777" w:rsidR="007D27C0" w:rsidRPr="00160AE7" w:rsidRDefault="007D27C0" w:rsidP="00160AE7">
      <w:pPr>
        <w:pStyle w:val="NoSpacing"/>
        <w:numPr>
          <w:ilvl w:val="0"/>
          <w:numId w:val="1"/>
        </w:numPr>
        <w:spacing w:line="276" w:lineRule="auto"/>
        <w:jc w:val="both"/>
      </w:pPr>
      <w:proofErr w:type="spellStart"/>
      <w:r w:rsidRPr="00160AE7">
        <w:t>elaborarea</w:t>
      </w:r>
      <w:proofErr w:type="spellEnd"/>
      <w:r w:rsidRPr="00160AE7">
        <w:t xml:space="preserve"> </w:t>
      </w:r>
      <w:proofErr w:type="spellStart"/>
      <w:r w:rsidRPr="00160AE7">
        <w:t>invitaţiilor</w:t>
      </w:r>
      <w:proofErr w:type="spellEnd"/>
      <w:r w:rsidRPr="00160AE7">
        <w:t xml:space="preserve"> </w:t>
      </w:r>
      <w:proofErr w:type="spellStart"/>
      <w:r w:rsidRPr="00160AE7">
        <w:t>sau</w:t>
      </w:r>
      <w:proofErr w:type="spellEnd"/>
      <w:r w:rsidRPr="00160AE7">
        <w:t xml:space="preserve"> a </w:t>
      </w:r>
      <w:proofErr w:type="spellStart"/>
      <w:r w:rsidRPr="00160AE7">
        <w:t>anunţurilor</w:t>
      </w:r>
      <w:proofErr w:type="spellEnd"/>
      <w:r w:rsidRPr="00160AE7">
        <w:t xml:space="preserve"> de </w:t>
      </w:r>
      <w:proofErr w:type="spellStart"/>
      <w:r w:rsidRPr="00160AE7">
        <w:t>participare</w:t>
      </w:r>
      <w:proofErr w:type="spellEnd"/>
    </w:p>
    <w:p w14:paraId="2986074B" w14:textId="77777777" w:rsidR="007D27C0" w:rsidRPr="00160AE7" w:rsidRDefault="007D27C0" w:rsidP="00160AE7">
      <w:pPr>
        <w:pStyle w:val="NoSpacing"/>
        <w:numPr>
          <w:ilvl w:val="0"/>
          <w:numId w:val="1"/>
        </w:numPr>
        <w:spacing w:line="276" w:lineRule="auto"/>
        <w:jc w:val="both"/>
      </w:pPr>
      <w:proofErr w:type="spellStart"/>
      <w:r w:rsidRPr="00160AE7">
        <w:t>transmiterea</w:t>
      </w:r>
      <w:proofErr w:type="spellEnd"/>
      <w:r w:rsidRPr="00160AE7">
        <w:t xml:space="preserve"> </w:t>
      </w:r>
      <w:proofErr w:type="spellStart"/>
      <w:r w:rsidRPr="00160AE7">
        <w:t>spre</w:t>
      </w:r>
      <w:proofErr w:type="spellEnd"/>
      <w:r w:rsidRPr="00160AE7">
        <w:t xml:space="preserve"> </w:t>
      </w:r>
      <w:proofErr w:type="spellStart"/>
      <w:r w:rsidRPr="00160AE7">
        <w:t>publicare</w:t>
      </w:r>
      <w:proofErr w:type="spellEnd"/>
      <w:r w:rsidRPr="00160AE7">
        <w:t xml:space="preserve"> in SEAP (</w:t>
      </w:r>
      <w:hyperlink r:id="rId5" w:history="1">
        <w:r w:rsidRPr="00160AE7">
          <w:rPr>
            <w:color w:val="0000FF"/>
            <w:u w:val="single"/>
          </w:rPr>
          <w:t>www.e-licitatie.ro</w:t>
        </w:r>
      </w:hyperlink>
      <w:r w:rsidRPr="00160AE7">
        <w:t>)</w:t>
      </w:r>
    </w:p>
    <w:p w14:paraId="15D29619" w14:textId="77777777" w:rsidR="007D27C0" w:rsidRPr="00160AE7" w:rsidRDefault="007D27C0" w:rsidP="00160AE7">
      <w:pPr>
        <w:pStyle w:val="NoSpacing"/>
        <w:numPr>
          <w:ilvl w:val="0"/>
          <w:numId w:val="1"/>
        </w:numPr>
        <w:spacing w:line="276" w:lineRule="auto"/>
        <w:jc w:val="both"/>
      </w:pPr>
      <w:proofErr w:type="spellStart"/>
      <w:r w:rsidRPr="00160AE7">
        <w:t>transmiterea</w:t>
      </w:r>
      <w:proofErr w:type="spellEnd"/>
      <w:r w:rsidRPr="00160AE7">
        <w:t xml:space="preserve"> </w:t>
      </w:r>
      <w:proofErr w:type="spellStart"/>
      <w:r w:rsidRPr="00160AE7">
        <w:t>spre</w:t>
      </w:r>
      <w:proofErr w:type="spellEnd"/>
      <w:r w:rsidRPr="00160AE7">
        <w:t xml:space="preserve"> </w:t>
      </w:r>
      <w:proofErr w:type="spellStart"/>
      <w:r w:rsidRPr="00160AE7">
        <w:t>publicare</w:t>
      </w:r>
      <w:proofErr w:type="spellEnd"/>
      <w:r w:rsidRPr="00160AE7">
        <w:t xml:space="preserve"> a </w:t>
      </w:r>
      <w:proofErr w:type="spellStart"/>
      <w:r w:rsidRPr="00160AE7">
        <w:t>anunturilor</w:t>
      </w:r>
      <w:proofErr w:type="spellEnd"/>
      <w:r w:rsidRPr="00160AE7">
        <w:t xml:space="preserve"> de </w:t>
      </w:r>
      <w:proofErr w:type="spellStart"/>
      <w:r w:rsidRPr="00160AE7">
        <w:t>participare</w:t>
      </w:r>
      <w:proofErr w:type="spellEnd"/>
      <w:r w:rsidRPr="00160AE7">
        <w:t xml:space="preserve"> </w:t>
      </w:r>
      <w:proofErr w:type="spellStart"/>
      <w:r w:rsidRPr="00160AE7">
        <w:t>catre</w:t>
      </w:r>
      <w:proofErr w:type="spellEnd"/>
      <w:r w:rsidRPr="00160AE7">
        <w:t xml:space="preserve"> </w:t>
      </w:r>
      <w:proofErr w:type="spellStart"/>
      <w:r w:rsidRPr="00160AE7">
        <w:t>Monitorul</w:t>
      </w:r>
      <w:proofErr w:type="spellEnd"/>
      <w:r w:rsidRPr="00160AE7">
        <w:t xml:space="preserve"> </w:t>
      </w:r>
      <w:proofErr w:type="spellStart"/>
      <w:r w:rsidRPr="00160AE7">
        <w:t>Oficial</w:t>
      </w:r>
      <w:proofErr w:type="spellEnd"/>
      <w:r w:rsidRPr="00160AE7">
        <w:t xml:space="preserve"> al </w:t>
      </w:r>
      <w:proofErr w:type="spellStart"/>
      <w:r w:rsidRPr="00160AE7">
        <w:t>Romaniei</w:t>
      </w:r>
      <w:proofErr w:type="spellEnd"/>
      <w:r w:rsidRPr="00160AE7">
        <w:t xml:space="preserve"> ;</w:t>
      </w:r>
    </w:p>
    <w:p w14:paraId="4AD50C5B" w14:textId="77777777" w:rsidR="007D27C0" w:rsidRPr="00160AE7" w:rsidRDefault="007D27C0" w:rsidP="00160AE7">
      <w:pPr>
        <w:pStyle w:val="NoSpacing"/>
        <w:numPr>
          <w:ilvl w:val="0"/>
          <w:numId w:val="1"/>
        </w:numPr>
        <w:spacing w:line="276" w:lineRule="auto"/>
        <w:jc w:val="both"/>
      </w:pPr>
      <w:proofErr w:type="spellStart"/>
      <w:r w:rsidRPr="00160AE7">
        <w:t>elaborarea</w:t>
      </w:r>
      <w:proofErr w:type="spellEnd"/>
      <w:r w:rsidRPr="00160AE7">
        <w:t xml:space="preserve"> </w:t>
      </w:r>
      <w:proofErr w:type="spellStart"/>
      <w:r w:rsidRPr="00160AE7">
        <w:t>şi</w:t>
      </w:r>
      <w:proofErr w:type="spellEnd"/>
      <w:r w:rsidRPr="00160AE7">
        <w:t xml:space="preserve"> </w:t>
      </w:r>
      <w:proofErr w:type="spellStart"/>
      <w:r w:rsidRPr="00160AE7">
        <w:t>înaintarea</w:t>
      </w:r>
      <w:proofErr w:type="spellEnd"/>
      <w:r w:rsidRPr="00160AE7">
        <w:t xml:space="preserve"> </w:t>
      </w:r>
      <w:proofErr w:type="spellStart"/>
      <w:r w:rsidRPr="00160AE7">
        <w:t>spre</w:t>
      </w:r>
      <w:proofErr w:type="spellEnd"/>
      <w:r w:rsidRPr="00160AE7">
        <w:t xml:space="preserve"> </w:t>
      </w:r>
      <w:proofErr w:type="spellStart"/>
      <w:r w:rsidRPr="00160AE7">
        <w:t>semnare</w:t>
      </w:r>
      <w:proofErr w:type="spellEnd"/>
      <w:r w:rsidRPr="00160AE7">
        <w:t xml:space="preserve"> a </w:t>
      </w:r>
      <w:proofErr w:type="spellStart"/>
      <w:r w:rsidRPr="00160AE7">
        <w:t>referatelor</w:t>
      </w:r>
      <w:proofErr w:type="spellEnd"/>
      <w:r w:rsidRPr="00160AE7">
        <w:t xml:space="preserve"> </w:t>
      </w:r>
      <w:proofErr w:type="spellStart"/>
      <w:r w:rsidRPr="00160AE7">
        <w:t>si</w:t>
      </w:r>
      <w:proofErr w:type="spellEnd"/>
      <w:r w:rsidRPr="00160AE7">
        <w:t xml:space="preserve"> </w:t>
      </w:r>
      <w:proofErr w:type="spellStart"/>
      <w:r w:rsidRPr="00160AE7">
        <w:t>dispozitiilor</w:t>
      </w:r>
      <w:proofErr w:type="spellEnd"/>
      <w:r w:rsidRPr="00160AE7">
        <w:t xml:space="preserve"> </w:t>
      </w:r>
      <w:proofErr w:type="spellStart"/>
      <w:r w:rsidRPr="00160AE7">
        <w:t>pentru</w:t>
      </w:r>
      <w:proofErr w:type="spellEnd"/>
      <w:r w:rsidRPr="00160AE7">
        <w:t xml:space="preserve"> </w:t>
      </w:r>
      <w:proofErr w:type="spellStart"/>
      <w:r w:rsidRPr="00160AE7">
        <w:t>constituirea</w:t>
      </w:r>
      <w:proofErr w:type="spellEnd"/>
      <w:r w:rsidRPr="00160AE7">
        <w:t xml:space="preserve"> </w:t>
      </w:r>
      <w:proofErr w:type="spellStart"/>
      <w:r w:rsidRPr="00160AE7">
        <w:t>Comisiei</w:t>
      </w:r>
      <w:proofErr w:type="spellEnd"/>
      <w:r w:rsidRPr="00160AE7">
        <w:t xml:space="preserve"> de </w:t>
      </w:r>
      <w:proofErr w:type="spellStart"/>
      <w:r w:rsidRPr="00160AE7">
        <w:t>evaluare</w:t>
      </w:r>
      <w:proofErr w:type="spellEnd"/>
      <w:r w:rsidRPr="00160AE7">
        <w:t xml:space="preserve"> </w:t>
      </w:r>
    </w:p>
    <w:p w14:paraId="6A47DFA4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AE7">
        <w:rPr>
          <w:rFonts w:ascii="Times New Roman" w:hAnsi="Times New Roman" w:cs="Times New Roman"/>
          <w:sz w:val="24"/>
          <w:szCs w:val="24"/>
        </w:rPr>
        <w:t xml:space="preserve"> transmiterea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informaţiilor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solicitate în baza unor prevederi legale;</w:t>
      </w:r>
    </w:p>
    <w:p w14:paraId="625B7596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AE7">
        <w:rPr>
          <w:rFonts w:ascii="Times New Roman" w:hAnsi="Times New Roman" w:cs="Times New Roman"/>
          <w:sz w:val="24"/>
          <w:szCs w:val="24"/>
        </w:rPr>
        <w:lastRenderedPageBreak/>
        <w:t>participarea la negocierea clauzelor contractuale, dacă este cazul;</w:t>
      </w:r>
    </w:p>
    <w:p w14:paraId="69BAE19E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AE7">
        <w:rPr>
          <w:rFonts w:ascii="Times New Roman" w:hAnsi="Times New Roman" w:cs="Times New Roman"/>
          <w:sz w:val="24"/>
          <w:szCs w:val="24"/>
        </w:rPr>
        <w:t xml:space="preserve">primirea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soluţionarea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solicitărilor de clarificare la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documentaţia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de atribuire;</w:t>
      </w:r>
    </w:p>
    <w:p w14:paraId="416E5A57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AE7">
        <w:rPr>
          <w:rFonts w:ascii="Times New Roman" w:hAnsi="Times New Roman" w:cs="Times New Roman"/>
          <w:sz w:val="24"/>
          <w:szCs w:val="24"/>
        </w:rPr>
        <w:t>primirea ofertelor;</w:t>
      </w:r>
    </w:p>
    <w:p w14:paraId="418CA3AE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AE7">
        <w:rPr>
          <w:rFonts w:ascii="Times New Roman" w:hAnsi="Times New Roman" w:cs="Times New Roman"/>
          <w:sz w:val="24"/>
          <w:szCs w:val="24"/>
        </w:rPr>
        <w:t>participa la deschiderea ofertelor;</w:t>
      </w:r>
    </w:p>
    <w:p w14:paraId="4B702F83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AE7">
        <w:rPr>
          <w:rFonts w:ascii="Times New Roman" w:hAnsi="Times New Roman" w:cs="Times New Roman"/>
          <w:sz w:val="24"/>
          <w:szCs w:val="24"/>
        </w:rPr>
        <w:t>verificarea propunerilor tehnice si financiare;</w:t>
      </w:r>
    </w:p>
    <w:p w14:paraId="29DBA49C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AE7">
        <w:rPr>
          <w:rFonts w:ascii="Times New Roman" w:hAnsi="Times New Roman" w:cs="Times New Roman"/>
          <w:sz w:val="24"/>
          <w:szCs w:val="24"/>
        </w:rPr>
        <w:t>stabilirea ofertelor inacceptabile sau neconforme si a ofertelor admisibile</w:t>
      </w:r>
    </w:p>
    <w:p w14:paraId="6A46BD5A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AE7">
        <w:rPr>
          <w:rFonts w:ascii="Times New Roman" w:hAnsi="Times New Roman" w:cs="Times New Roman"/>
          <w:sz w:val="24"/>
          <w:szCs w:val="24"/>
        </w:rPr>
        <w:t xml:space="preserve">primirea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înaintarea în vederea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soluţionării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si redactarea actului prin care Comisia de evaluare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soluţionează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contestaţiile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>;</w:t>
      </w:r>
    </w:p>
    <w:p w14:paraId="36DB06E1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AE7">
        <w:rPr>
          <w:rFonts w:ascii="Times New Roman" w:hAnsi="Times New Roman" w:cs="Times New Roman"/>
          <w:sz w:val="24"/>
          <w:szCs w:val="24"/>
        </w:rPr>
        <w:t xml:space="preserve">elaborarea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înaintarea spre semnare a contractelor de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achiziţie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publică</w:t>
      </w:r>
    </w:p>
    <w:p w14:paraId="0BA3AFC5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0AE7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notelor interne pentru restituirea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garantiilor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de participare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ofertantii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castigatori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necastigatori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>;</w:t>
      </w:r>
    </w:p>
    <w:p w14:paraId="219ADDBA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AE7">
        <w:rPr>
          <w:rFonts w:ascii="Times New Roman" w:hAnsi="Times New Roman" w:cs="Times New Roman"/>
          <w:sz w:val="24"/>
          <w:szCs w:val="24"/>
        </w:rPr>
        <w:t xml:space="preserve">participarea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impreuna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cu membrii comisiei la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sedintele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pentru avizarea notelor justificative.</w:t>
      </w:r>
    </w:p>
    <w:p w14:paraId="4D38F526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0AE7">
        <w:rPr>
          <w:rFonts w:ascii="Times New Roman" w:hAnsi="Times New Roman" w:cs="Times New Roman"/>
          <w:sz w:val="24"/>
          <w:szCs w:val="24"/>
        </w:rPr>
        <w:t>efectueaza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procedurile prealabile pentru derularea procedurilor de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achizitie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publica conform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legislatiei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in domeniu;</w:t>
      </w:r>
    </w:p>
    <w:p w14:paraId="1D217EB6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0AE7">
        <w:rPr>
          <w:rFonts w:ascii="Times New Roman" w:hAnsi="Times New Roman" w:cs="Times New Roman"/>
          <w:sz w:val="24"/>
          <w:szCs w:val="24"/>
        </w:rPr>
        <w:t>pastreaza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dosarele de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licitatie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prin care s-au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instrainat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bunuri din patrimoniul comunei si s-au concesionat bunuri din domeniul privat</w:t>
      </w:r>
    </w:p>
    <w:p w14:paraId="2906BFAB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0AE7">
        <w:rPr>
          <w:rFonts w:ascii="Times New Roman" w:hAnsi="Times New Roman" w:cs="Times New Roman"/>
          <w:sz w:val="24"/>
          <w:szCs w:val="24"/>
        </w:rPr>
        <w:t>pastreaza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documentatiile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ce au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facut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obiectul contractelor de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achizitie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publica, verifica si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raspunde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de buna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executie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a acestora si parcurge procedurile pentru </w:t>
      </w:r>
      <w:proofErr w:type="spellStart"/>
      <w:r w:rsidRPr="00160AE7">
        <w:rPr>
          <w:rFonts w:ascii="Times New Roman" w:hAnsi="Times New Roman" w:cs="Times New Roman"/>
          <w:sz w:val="24"/>
          <w:szCs w:val="24"/>
        </w:rPr>
        <w:t>inscrierea</w:t>
      </w:r>
      <w:proofErr w:type="spellEnd"/>
      <w:r w:rsidRPr="00160AE7">
        <w:rPr>
          <w:rFonts w:ascii="Times New Roman" w:hAnsi="Times New Roman" w:cs="Times New Roman"/>
          <w:sz w:val="24"/>
          <w:szCs w:val="24"/>
        </w:rPr>
        <w:t xml:space="preserve"> actelor in evidentele financiar contabile.</w:t>
      </w:r>
    </w:p>
    <w:p w14:paraId="02F3DBC4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Întocmeşte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documentaţiile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organizează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licitaţii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publice, în baza hotărârilor consiliului local, având ca scop închirierea, concesionarea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vânzarea imobilelor aflate în patrimoniul comunei  Ion Creanga </w:t>
      </w:r>
    </w:p>
    <w:p w14:paraId="60429D1B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Întocmeşte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în baza proceselor verbale de adjudecare înaintate de comisiile de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licitaţie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documentaţia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necesară emiterii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repartiţiilor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pentru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spaţiile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 altă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destinaţie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decât aceea de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locuinţă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sau terenuri care au fost adjudecate prin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licitaţie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publică de către diferite persoane juridice sau fizice.</w:t>
      </w:r>
    </w:p>
    <w:p w14:paraId="769209C5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Urmăreşte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în colaborare cu  compartimentul contabilitate respectarea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aplicarea hotărârilor consiliului local Ion Creanga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celorlalte acte normative referitoare la administrarea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exploatarea patrimoniului comunei  Ion Creanga , ia măsuri de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sancţionare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contravenienţilor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face propuneri primarului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consiliului local pentru mai buna utilizare a acestor bunuri.</w:t>
      </w:r>
    </w:p>
    <w:p w14:paraId="5B8DD02A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Ţine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evidenţa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tuturor terenurilor,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aparţinând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domeniului public ocupate cu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construcţii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provizorii,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chioşcuri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mobilier stradal, etc., pentru care s-au organizat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licitaţii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publice.</w:t>
      </w:r>
    </w:p>
    <w:p w14:paraId="6A77B000" w14:textId="77777777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Menţine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legătura cu celelalte compartimente din cadrul Primăriei pentru rezolvarea problemelor comune.</w:t>
      </w:r>
    </w:p>
    <w:p w14:paraId="0CA7DA8D" w14:textId="580C00BE" w:rsidR="007D27C0" w:rsidRPr="00160AE7" w:rsidRDefault="007D27C0" w:rsidP="00160AE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Asigură elaborarea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documentaţiilor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pentru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şedinţele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Consiliului local, ce privesc </w:t>
      </w:r>
      <w:proofErr w:type="spellStart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>activităţile</w:t>
      </w:r>
      <w:proofErr w:type="spellEnd"/>
      <w:r w:rsidRPr="00160A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care răspunde.</w:t>
      </w:r>
    </w:p>
    <w:p w14:paraId="484DC895" w14:textId="77777777" w:rsidR="00160AE7" w:rsidRPr="00160AE7" w:rsidRDefault="00160AE7" w:rsidP="00160AE7">
      <w:pPr>
        <w:spacing w:after="0"/>
        <w:ind w:right="-334"/>
        <w:jc w:val="both"/>
        <w:rPr>
          <w:sz w:val="24"/>
          <w:szCs w:val="24"/>
          <w:u w:val="single"/>
        </w:rPr>
      </w:pPr>
    </w:p>
    <w:p w14:paraId="158C9334" w14:textId="7EF2EBD2" w:rsidR="00160AE7" w:rsidRPr="00160AE7" w:rsidRDefault="00160AE7" w:rsidP="00160AE7">
      <w:pPr>
        <w:spacing w:after="0"/>
        <w:ind w:right="-334"/>
        <w:jc w:val="both"/>
        <w:rPr>
          <w:sz w:val="24"/>
          <w:szCs w:val="24"/>
          <w:u w:val="single"/>
        </w:rPr>
      </w:pPr>
      <w:r w:rsidRPr="00160AE7">
        <w:rPr>
          <w:sz w:val="24"/>
          <w:szCs w:val="24"/>
          <w:u w:val="single"/>
        </w:rPr>
        <w:t xml:space="preserve">Referitor la funcția de </w:t>
      </w:r>
      <w:r w:rsidRPr="00160AE7">
        <w:rPr>
          <w:bCs/>
          <w:sz w:val="24"/>
          <w:szCs w:val="24"/>
          <w:u w:val="single"/>
        </w:rPr>
        <w:t>casier</w:t>
      </w:r>
      <w:r w:rsidRPr="00160AE7">
        <w:rPr>
          <w:sz w:val="24"/>
          <w:szCs w:val="24"/>
          <w:u w:val="single"/>
        </w:rPr>
        <w:t xml:space="preserve"> are următoarele </w:t>
      </w:r>
      <w:r w:rsidRPr="00160AE7">
        <w:rPr>
          <w:b/>
          <w:sz w:val="24"/>
          <w:szCs w:val="24"/>
          <w:u w:val="single"/>
        </w:rPr>
        <w:t xml:space="preserve">atribuții </w:t>
      </w:r>
      <w:r w:rsidRPr="00160AE7">
        <w:rPr>
          <w:sz w:val="24"/>
          <w:szCs w:val="24"/>
          <w:u w:val="single"/>
        </w:rPr>
        <w:t>principale:</w:t>
      </w:r>
    </w:p>
    <w:p w14:paraId="4CF7DBED" w14:textId="77777777" w:rsidR="00160AE7" w:rsidRPr="00160AE7" w:rsidRDefault="00160AE7" w:rsidP="00160AE7">
      <w:pPr>
        <w:pStyle w:val="ListParagraph"/>
        <w:numPr>
          <w:ilvl w:val="0"/>
          <w:numId w:val="4"/>
        </w:numPr>
        <w:spacing w:after="0" w:line="259" w:lineRule="auto"/>
        <w:ind w:right="-334"/>
        <w:jc w:val="both"/>
        <w:rPr>
          <w:bCs/>
          <w:sz w:val="24"/>
          <w:szCs w:val="24"/>
        </w:rPr>
      </w:pPr>
      <w:r w:rsidRPr="00160AE7">
        <w:rPr>
          <w:bCs/>
          <w:sz w:val="24"/>
          <w:szCs w:val="24"/>
        </w:rPr>
        <w:t>Ține la zi actele de casă ale primăriei;</w:t>
      </w:r>
    </w:p>
    <w:p w14:paraId="5BBCE91D" w14:textId="77777777" w:rsidR="00160AE7" w:rsidRPr="00160AE7" w:rsidRDefault="00160AE7" w:rsidP="00160AE7">
      <w:pPr>
        <w:pStyle w:val="ListParagraph"/>
        <w:numPr>
          <w:ilvl w:val="0"/>
          <w:numId w:val="4"/>
        </w:numPr>
        <w:spacing w:after="0" w:line="259" w:lineRule="auto"/>
        <w:ind w:right="-334"/>
        <w:jc w:val="both"/>
        <w:rPr>
          <w:bCs/>
          <w:sz w:val="24"/>
          <w:szCs w:val="24"/>
        </w:rPr>
      </w:pPr>
      <w:r w:rsidRPr="00160AE7">
        <w:rPr>
          <w:bCs/>
          <w:sz w:val="24"/>
          <w:szCs w:val="24"/>
        </w:rPr>
        <w:t>Păstrează în casă numai sumele stabilite de comun acord cu trezoreria, conform regimului gestiunilor, efectuând depuneri și ridicări de lichidități la banca unde este arondată unitatea;</w:t>
      </w:r>
    </w:p>
    <w:p w14:paraId="7947EB74" w14:textId="77777777" w:rsidR="00160AE7" w:rsidRPr="00160AE7" w:rsidRDefault="00160AE7" w:rsidP="00160AE7">
      <w:pPr>
        <w:pStyle w:val="ListParagraph"/>
        <w:numPr>
          <w:ilvl w:val="0"/>
          <w:numId w:val="4"/>
        </w:numPr>
        <w:spacing w:after="0" w:line="259" w:lineRule="auto"/>
        <w:ind w:right="-334"/>
        <w:jc w:val="both"/>
        <w:rPr>
          <w:bCs/>
          <w:sz w:val="24"/>
          <w:szCs w:val="24"/>
        </w:rPr>
      </w:pPr>
      <w:r w:rsidRPr="00160AE7">
        <w:rPr>
          <w:bCs/>
          <w:sz w:val="24"/>
          <w:szCs w:val="24"/>
        </w:rPr>
        <w:t>Efectuează plăți și încasări în numerar;</w:t>
      </w:r>
    </w:p>
    <w:p w14:paraId="5720ACE3" w14:textId="77777777" w:rsidR="00160AE7" w:rsidRPr="00160AE7" w:rsidRDefault="00160AE7" w:rsidP="00160AE7">
      <w:pPr>
        <w:pStyle w:val="ListParagraph"/>
        <w:numPr>
          <w:ilvl w:val="0"/>
          <w:numId w:val="4"/>
        </w:numPr>
        <w:spacing w:after="0" w:line="259" w:lineRule="auto"/>
        <w:ind w:right="-334"/>
        <w:jc w:val="both"/>
        <w:rPr>
          <w:bCs/>
          <w:sz w:val="24"/>
          <w:szCs w:val="24"/>
        </w:rPr>
      </w:pPr>
      <w:r w:rsidRPr="00160AE7">
        <w:rPr>
          <w:bCs/>
          <w:sz w:val="24"/>
          <w:szCs w:val="24"/>
        </w:rPr>
        <w:t>Este gestionarul a unei părți din inventarul mijloacelor fixe, a altor obiecte de inventar sau materiale care sunt stabilite de către primar sau consiliul local;</w:t>
      </w:r>
    </w:p>
    <w:p w14:paraId="1B956219" w14:textId="77777777" w:rsidR="00160AE7" w:rsidRPr="00160AE7" w:rsidRDefault="00160AE7" w:rsidP="00160AE7">
      <w:pPr>
        <w:pStyle w:val="ListParagraph"/>
        <w:numPr>
          <w:ilvl w:val="0"/>
          <w:numId w:val="4"/>
        </w:numPr>
        <w:spacing w:after="0" w:line="259" w:lineRule="auto"/>
        <w:ind w:right="-334"/>
        <w:jc w:val="both"/>
        <w:rPr>
          <w:bCs/>
          <w:sz w:val="24"/>
          <w:szCs w:val="24"/>
        </w:rPr>
      </w:pPr>
      <w:r w:rsidRPr="00160AE7">
        <w:rPr>
          <w:bCs/>
          <w:sz w:val="24"/>
          <w:szCs w:val="24"/>
        </w:rPr>
        <w:t>Încasează taxele speciale stabilite de consiliul local;</w:t>
      </w:r>
    </w:p>
    <w:p w14:paraId="4CE1268F" w14:textId="77777777" w:rsidR="00160AE7" w:rsidRPr="00160AE7" w:rsidRDefault="00160AE7" w:rsidP="00160AE7">
      <w:pPr>
        <w:pStyle w:val="ListParagraph"/>
        <w:numPr>
          <w:ilvl w:val="0"/>
          <w:numId w:val="4"/>
        </w:numPr>
        <w:spacing w:after="0" w:line="259" w:lineRule="auto"/>
        <w:ind w:right="-334"/>
        <w:jc w:val="both"/>
        <w:rPr>
          <w:bCs/>
          <w:sz w:val="24"/>
          <w:szCs w:val="24"/>
        </w:rPr>
      </w:pPr>
      <w:r w:rsidRPr="00160AE7">
        <w:rPr>
          <w:bCs/>
          <w:sz w:val="24"/>
          <w:szCs w:val="24"/>
        </w:rPr>
        <w:t>Încasează taxele de pășunat conform registrelor pe sate aparținătoare întocmite special în acest sens, ține evidența și raportează situația acestor încasări;</w:t>
      </w:r>
    </w:p>
    <w:p w14:paraId="74910EBE" w14:textId="77777777" w:rsidR="00160AE7" w:rsidRPr="00160AE7" w:rsidRDefault="00160AE7" w:rsidP="00160AE7">
      <w:pPr>
        <w:pStyle w:val="ListParagraph"/>
        <w:numPr>
          <w:ilvl w:val="0"/>
          <w:numId w:val="4"/>
        </w:numPr>
        <w:spacing w:after="0" w:line="259" w:lineRule="auto"/>
        <w:ind w:right="-334"/>
        <w:jc w:val="both"/>
        <w:rPr>
          <w:bCs/>
          <w:sz w:val="24"/>
          <w:szCs w:val="24"/>
        </w:rPr>
      </w:pPr>
      <w:r w:rsidRPr="00160AE7">
        <w:rPr>
          <w:bCs/>
          <w:sz w:val="24"/>
          <w:szCs w:val="24"/>
        </w:rPr>
        <w:lastRenderedPageBreak/>
        <w:t>Întocmește centralizarea sectoarelor pe fiecare lună și pe fiecare venit în parte;</w:t>
      </w:r>
    </w:p>
    <w:p w14:paraId="7BEF8435" w14:textId="1ABB44BC" w:rsidR="00160AE7" w:rsidRDefault="00160AE7" w:rsidP="00160AE7">
      <w:pPr>
        <w:pStyle w:val="ListParagraph"/>
        <w:numPr>
          <w:ilvl w:val="0"/>
          <w:numId w:val="4"/>
        </w:numPr>
        <w:spacing w:after="0" w:line="259" w:lineRule="auto"/>
        <w:ind w:right="-334"/>
        <w:jc w:val="both"/>
        <w:rPr>
          <w:bCs/>
          <w:sz w:val="24"/>
          <w:szCs w:val="24"/>
        </w:rPr>
      </w:pPr>
      <w:r w:rsidRPr="00160AE7">
        <w:rPr>
          <w:bCs/>
          <w:sz w:val="24"/>
          <w:szCs w:val="24"/>
        </w:rPr>
        <w:t xml:space="preserve">Colaborează cu contabilul primăriei la arhivarea tuturor documentelor, efectuează lucrări de ordonare, inventariere și selecționare a arhivei compartimentului, precum și lucrări de dactilografiere a diferitelor materiale; </w:t>
      </w:r>
    </w:p>
    <w:p w14:paraId="3AC24B92" w14:textId="4AD9FE60" w:rsidR="007C65D1" w:rsidRDefault="007C65D1" w:rsidP="007C65D1">
      <w:pPr>
        <w:spacing w:after="0" w:line="259" w:lineRule="auto"/>
        <w:ind w:left="360" w:right="-334"/>
        <w:jc w:val="both"/>
        <w:rPr>
          <w:bCs/>
          <w:sz w:val="24"/>
          <w:szCs w:val="24"/>
        </w:rPr>
      </w:pPr>
    </w:p>
    <w:p w14:paraId="34D4ACFA" w14:textId="77777777" w:rsidR="007C65D1" w:rsidRPr="008273BC" w:rsidRDefault="007C65D1" w:rsidP="007C65D1">
      <w:pPr>
        <w:rPr>
          <w:rFonts w:ascii="Times New Roman" w:hAnsi="Times New Roman" w:cs="Times New Roman"/>
          <w:b/>
          <w:sz w:val="24"/>
          <w:szCs w:val="24"/>
          <w:lang w:eastAsia="ro-RO"/>
        </w:rPr>
      </w:pPr>
    </w:p>
    <w:p w14:paraId="5DFCB129" w14:textId="77777777" w:rsidR="007C65D1" w:rsidRPr="008273BC" w:rsidRDefault="007C65D1" w:rsidP="007C65D1">
      <w:pPr>
        <w:rPr>
          <w:rFonts w:ascii="Times New Roman" w:hAnsi="Times New Roman" w:cs="Times New Roman"/>
          <w:b/>
          <w:sz w:val="24"/>
          <w:szCs w:val="24"/>
          <w:lang w:eastAsia="ro-RO"/>
        </w:rPr>
      </w:pPr>
      <w:r w:rsidRPr="008273BC">
        <w:rPr>
          <w:rFonts w:ascii="Times New Roman" w:hAnsi="Times New Roman" w:cs="Times New Roman"/>
          <w:b/>
          <w:sz w:val="24"/>
          <w:szCs w:val="24"/>
          <w:lang w:eastAsia="ro-RO"/>
        </w:rPr>
        <w:t>RESPONSABILITATI PRIVIND SECURITATEA SI SANATATEA IN MUNCA:</w:t>
      </w:r>
    </w:p>
    <w:p w14:paraId="42255087" w14:textId="77777777" w:rsidR="007C65D1" w:rsidRDefault="007C65D1" w:rsidP="00054CC5">
      <w:pPr>
        <w:jc w:val="both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2C8F34B2" w14:textId="77777777" w:rsidR="007C65D1" w:rsidRDefault="007C65D1" w:rsidP="00054CC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Sa se prezinte la lucru numai in stare normala,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fara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a fi sub influenta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bauturilor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alcoolice, a medicamentelor, a unei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situatii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puternic stresante sau a unor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manifestari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maladive si suficient de odihnit;</w:t>
      </w:r>
    </w:p>
    <w:p w14:paraId="0CE5487D" w14:textId="77777777" w:rsidR="007C65D1" w:rsidRDefault="007C65D1" w:rsidP="00054CC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Sa nu consume alcool in timpul programului de lucru si sa nu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paraseasca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locul de munca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neanuntat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>;</w:t>
      </w:r>
    </w:p>
    <w:p w14:paraId="531AA340" w14:textId="77777777" w:rsidR="007C65D1" w:rsidRDefault="007C65D1" w:rsidP="00054CC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Sa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mentina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locul sau de munca, din punct de vedere al mediului,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intr-o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stare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corespunzatoare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cerintelor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de securitate (inclusiv de igiena);</w:t>
      </w:r>
    </w:p>
    <w:p w14:paraId="3FF59ECC" w14:textId="77777777" w:rsidR="007C65D1" w:rsidRDefault="007C65D1" w:rsidP="00054CC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Sa utilizeze echipamentul individual de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protectie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corespunzator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activitatii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desfasurate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>.</w:t>
      </w:r>
    </w:p>
    <w:p w14:paraId="4CD9DC10" w14:textId="77777777" w:rsidR="007C65D1" w:rsidRDefault="007C65D1" w:rsidP="00054CC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Sa nu fumeze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decat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in locurile special amenajate.</w:t>
      </w:r>
    </w:p>
    <w:p w14:paraId="5CDC377D" w14:textId="77777777" w:rsidR="007C65D1" w:rsidRDefault="007C65D1" w:rsidP="00054CC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>Sa respecte disciplina la locul de munca.</w:t>
      </w:r>
    </w:p>
    <w:p w14:paraId="0749A2E9" w14:textId="77777777" w:rsidR="007C65D1" w:rsidRDefault="007C65D1" w:rsidP="00054CC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Sa respecte tehnologia de lucru si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instructiunile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de securitate a muncii la locul de munca.</w:t>
      </w:r>
    </w:p>
    <w:p w14:paraId="2EFB78B9" w14:textId="0074336A" w:rsidR="007C65D1" w:rsidRPr="00054CC5" w:rsidRDefault="007C65D1" w:rsidP="00054CC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 xml:space="preserve">Sa semnaleze imediat </w:t>
      </w:r>
      <w:proofErr w:type="spellStart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>conducatorului</w:t>
      </w:r>
      <w:proofErr w:type="spellEnd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 xml:space="preserve"> direct al locului de munca orice </w:t>
      </w:r>
      <w:proofErr w:type="spellStart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>defectiuni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 xml:space="preserve">sau orice 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alta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situatie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care poate constitui un risc de accidentare si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imbolnavire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>
        <w:rPr>
          <w:rFonts w:ascii="Times New Roman" w:hAnsi="Times New Roman" w:cs="Times New Roman"/>
          <w:spacing w:val="-15"/>
          <w:sz w:val="24"/>
          <w:szCs w:val="24"/>
          <w:lang w:eastAsia="ro-RO"/>
        </w:rPr>
        <w:t>profesionala;</w:t>
      </w:r>
    </w:p>
    <w:p w14:paraId="62093E93" w14:textId="77777777" w:rsidR="00054CC5" w:rsidRDefault="00054CC5" w:rsidP="00054CC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Sa-si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anunte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imediat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conducatorul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sau direct in cazul producerii unui accident de munca si sa ia masuri pentru acordarea primului ajutor si stabilizarea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situatiei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, astfel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incat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pericolul sa nu se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extinda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>, daca acesta este prezent;</w:t>
      </w:r>
    </w:p>
    <w:p w14:paraId="17B2810D" w14:textId="77777777" w:rsidR="00054CC5" w:rsidRDefault="00054CC5" w:rsidP="00054CC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 xml:space="preserve">Sa </w:t>
      </w:r>
      <w:proofErr w:type="spellStart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>intrerupa</w:t>
      </w:r>
      <w:proofErr w:type="spellEnd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 xml:space="preserve"> activitatea si sa refuze sa o continue daca nu sunt respectate</w:t>
      </w:r>
      <w:r>
        <w:rPr>
          <w:rFonts w:ascii="Times New Roman" w:hAnsi="Times New Roman" w:cs="Times New Roman"/>
          <w:sz w:val="24"/>
          <w:szCs w:val="24"/>
          <w:lang w:eastAsia="ro-RO"/>
        </w:rPr>
        <w:t> </w:t>
      </w:r>
      <w:proofErr w:type="spellStart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>cerintele</w:t>
      </w:r>
      <w:proofErr w:type="spellEnd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 xml:space="preserve"> de securitate, </w:t>
      </w:r>
      <w:proofErr w:type="spellStart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>fara</w:t>
      </w:r>
      <w:proofErr w:type="spellEnd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 xml:space="preserve"> sa fie </w:t>
      </w:r>
      <w:proofErr w:type="spellStart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>sanctionat</w:t>
      </w:r>
      <w:proofErr w:type="spellEnd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 xml:space="preserve"> pentru aceasta, cu </w:t>
      </w:r>
      <w:proofErr w:type="spellStart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>conditia</w:t>
      </w:r>
      <w:proofErr w:type="spellEnd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 xml:space="preserve"> ca</w:t>
      </w:r>
      <w:r>
        <w:rPr>
          <w:rFonts w:ascii="Times New Roman" w:hAnsi="Times New Roman" w:cs="Times New Roman"/>
          <w:sz w:val="24"/>
          <w:szCs w:val="24"/>
          <w:lang w:eastAsia="ro-RO"/>
        </w:rPr>
        <w:t> </w:t>
      </w:r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 xml:space="preserve">astfel sa nu dea </w:t>
      </w:r>
      <w:proofErr w:type="spellStart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>nastere</w:t>
      </w:r>
      <w:proofErr w:type="spellEnd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 xml:space="preserve"> unui 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pericol iminent de accidentare si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imbolnavire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profesionala si sa-si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anunte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conducatorul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direct;</w:t>
      </w:r>
    </w:p>
    <w:p w14:paraId="360D9CAD" w14:textId="77777777" w:rsidR="00054CC5" w:rsidRDefault="00054CC5" w:rsidP="00054CC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Sa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faca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propuneri pentru masurile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inscrise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in programul de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protectie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a muncii;</w:t>
      </w:r>
    </w:p>
    <w:p w14:paraId="4340613A" w14:textId="77777777" w:rsidR="00054CC5" w:rsidRDefault="00054CC5" w:rsidP="00054CC5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pacing w:val="-15"/>
          <w:sz w:val="24"/>
          <w:szCs w:val="24"/>
          <w:lang w:eastAsia="ro-RO"/>
        </w:rPr>
      </w:pPr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 xml:space="preserve">Sa solicite modificarea politicii generale de prevenire si sa </w:t>
      </w:r>
      <w:proofErr w:type="spellStart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>faca</w:t>
      </w:r>
      <w:proofErr w:type="spellEnd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 xml:space="preserve"> propuneri in</w:t>
      </w:r>
      <w:r>
        <w:rPr>
          <w:rFonts w:ascii="Times New Roman" w:hAnsi="Times New Roman" w:cs="Times New Roman"/>
          <w:sz w:val="24"/>
          <w:szCs w:val="24"/>
          <w:lang w:eastAsia="ro-RO"/>
        </w:rPr>
        <w:t> </w:t>
      </w:r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 xml:space="preserve">acest </w:t>
      </w:r>
      <w:proofErr w:type="spellStart"/>
      <w:r>
        <w:rPr>
          <w:rFonts w:ascii="Times New Roman" w:hAnsi="Times New Roman" w:cs="Times New Roman"/>
          <w:spacing w:val="15"/>
          <w:sz w:val="24"/>
          <w:szCs w:val="24"/>
          <w:lang w:eastAsia="ro-RO"/>
        </w:rPr>
        <w:t>sens,</w:t>
      </w:r>
      <w:r>
        <w:rPr>
          <w:rFonts w:ascii="Times New Roman" w:hAnsi="Times New Roman" w:cs="Times New Roman"/>
          <w:sz w:val="24"/>
          <w:szCs w:val="24"/>
          <w:lang w:eastAsia="ro-RO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obtinerea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unui grad mai mare de securitate si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sanatate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in </w:t>
      </w:r>
      <w:r>
        <w:rPr>
          <w:rFonts w:ascii="Times New Roman" w:hAnsi="Times New Roman" w:cs="Times New Roman"/>
          <w:spacing w:val="-15"/>
          <w:sz w:val="24"/>
          <w:szCs w:val="24"/>
          <w:lang w:eastAsia="ro-RO"/>
        </w:rPr>
        <w:t>munca;</w:t>
      </w:r>
    </w:p>
    <w:p w14:paraId="04E50BFB" w14:textId="77777777" w:rsidR="00054CC5" w:rsidRDefault="00054CC5" w:rsidP="00054CC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</w:p>
    <w:p w14:paraId="280076A7" w14:textId="77777777" w:rsidR="007C65D1" w:rsidRPr="007C65D1" w:rsidRDefault="007C65D1" w:rsidP="007C65D1">
      <w:pPr>
        <w:spacing w:after="0" w:line="259" w:lineRule="auto"/>
        <w:ind w:left="360" w:right="-334"/>
        <w:jc w:val="both"/>
        <w:rPr>
          <w:bCs/>
          <w:sz w:val="24"/>
          <w:szCs w:val="24"/>
        </w:rPr>
      </w:pPr>
    </w:p>
    <w:p w14:paraId="5F856405" w14:textId="77777777" w:rsidR="00160AE7" w:rsidRPr="00160AE7" w:rsidRDefault="00160AE7" w:rsidP="00160A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7811F1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-27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de-DE"/>
        </w:rPr>
      </w:pPr>
      <w:proofErr w:type="spellStart"/>
      <w:proofErr w:type="gram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Identificarea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functiei</w:t>
      </w:r>
      <w:proofErr w:type="spellEnd"/>
      <w:proofErr w:type="gram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publice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corespunzatoare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>postului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de-DE"/>
        </w:rPr>
        <w:t xml:space="preserve"> :</w:t>
      </w:r>
    </w:p>
    <w:p w14:paraId="7F54FF4C" w14:textId="77777777" w:rsidR="007D27C0" w:rsidRPr="00160AE7" w:rsidRDefault="007D27C0" w:rsidP="00160AE7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right="-276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proofErr w:type="spellStart"/>
      <w:proofErr w:type="gram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Denumire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:</w:t>
      </w:r>
      <w:proofErr w:type="gram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Consilier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achizitii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publice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,</w:t>
      </w:r>
    </w:p>
    <w:p w14:paraId="7AD30203" w14:textId="77777777" w:rsidR="007D27C0" w:rsidRPr="00160AE7" w:rsidRDefault="007D27C0" w:rsidP="00160AE7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right="-276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proofErr w:type="gram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Grad 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profesional</w:t>
      </w:r>
      <w:proofErr w:type="spellEnd"/>
      <w:proofErr w:type="gram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: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debutant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</w:p>
    <w:p w14:paraId="0C013397" w14:textId="77777777" w:rsidR="007D27C0" w:rsidRPr="00160AE7" w:rsidRDefault="007D27C0" w:rsidP="00160AE7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right="-276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Gadatia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„..........“,</w:t>
      </w:r>
    </w:p>
    <w:p w14:paraId="2524DD22" w14:textId="77777777" w:rsidR="007D27C0" w:rsidRPr="00160AE7" w:rsidRDefault="007D27C0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1.Sfera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raţională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a titularului  postului :</w:t>
      </w:r>
    </w:p>
    <w:p w14:paraId="12441A73" w14:textId="77777777" w:rsidR="007D27C0" w:rsidRPr="00160AE7" w:rsidRDefault="007D27C0" w:rsidP="00160AE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Relatii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ierarhice :</w:t>
      </w:r>
    </w:p>
    <w:p w14:paraId="59B770FD" w14:textId="77777777" w:rsidR="007D27C0" w:rsidRPr="00160AE7" w:rsidRDefault="007D27C0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- subordonat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faţă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de : Primar .</w:t>
      </w:r>
    </w:p>
    <w:p w14:paraId="6D767120" w14:textId="77777777" w:rsidR="007D27C0" w:rsidRPr="00160AE7" w:rsidRDefault="007D27C0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- superior  ; Nu </w:t>
      </w:r>
    </w:p>
    <w:p w14:paraId="73DEC2F2" w14:textId="77777777" w:rsidR="007D27C0" w:rsidRPr="00160AE7" w:rsidRDefault="007D27C0" w:rsidP="00160AE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    b)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relaţii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funcţionale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>:  cu  toate  compartimentele  din  cadrul aparatului de specialitate  al  primarului .</w:t>
      </w:r>
    </w:p>
    <w:p w14:paraId="43E9B487" w14:textId="77777777" w:rsidR="007D27C0" w:rsidRPr="00160AE7" w:rsidRDefault="007D27C0" w:rsidP="00160AE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    c)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relaţii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de control:  Nu   </w:t>
      </w:r>
    </w:p>
    <w:p w14:paraId="77BF6732" w14:textId="77777777" w:rsidR="007D27C0" w:rsidRPr="00160AE7" w:rsidRDefault="007D27C0" w:rsidP="00160AE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    d)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relatii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de  reprezentare ; Da </w:t>
      </w:r>
    </w:p>
    <w:p w14:paraId="04E6E64C" w14:textId="77777777" w:rsidR="007D27C0" w:rsidRPr="00160AE7" w:rsidRDefault="007D27C0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2.Sfera  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relationala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  externa:</w:t>
      </w:r>
    </w:p>
    <w:p w14:paraId="291DB246" w14:textId="77777777" w:rsidR="007D27C0" w:rsidRPr="00160AE7" w:rsidRDefault="007D27C0" w:rsidP="00160AE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            a) cu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autorităţi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instituţii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publice.DA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4CF7E6" w14:textId="77777777" w:rsidR="007D27C0" w:rsidRPr="00160AE7" w:rsidRDefault="007D27C0" w:rsidP="00160AE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            b) cu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organizaţii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internaţionale.Nu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CF35E7" w14:textId="77777777" w:rsidR="007D27C0" w:rsidRPr="00160AE7" w:rsidRDefault="007D27C0" w:rsidP="00160AE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            c) cu persoane juridice private.  DA .</w:t>
      </w:r>
    </w:p>
    <w:p w14:paraId="2A53C8CB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 w:line="240" w:lineRule="auto"/>
        <w:ind w:right="42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de-DE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3.Limite de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competenţă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Compartiment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achizitii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>publice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.</w:t>
      </w:r>
    </w:p>
    <w:p w14:paraId="6B4AE08C" w14:textId="77777777" w:rsidR="007D27C0" w:rsidRPr="00160AE7" w:rsidRDefault="007D27C0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4.Delegarea de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atribuţii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si competenta : Da.</w:t>
      </w:r>
    </w:p>
    <w:p w14:paraId="17507490" w14:textId="77777777" w:rsidR="00160AE7" w:rsidRDefault="00160AE7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5343E0" w14:textId="77777777" w:rsidR="00160AE7" w:rsidRDefault="00160AE7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953BAB" w14:textId="049488DD" w:rsidR="007D27C0" w:rsidRPr="00160AE7" w:rsidRDefault="007D27C0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</w:rPr>
        <w:t>Intocmit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</w:rPr>
        <w:t xml:space="preserve"> de:</w:t>
      </w:r>
    </w:p>
    <w:p w14:paraId="221EDCAD" w14:textId="77777777" w:rsidR="007D27C0" w:rsidRPr="00160AE7" w:rsidRDefault="007D27C0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-Numele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prenumele:  ………………..</w:t>
      </w:r>
    </w:p>
    <w:p w14:paraId="15048C40" w14:textId="77777777" w:rsidR="007D27C0" w:rsidRPr="00160AE7" w:rsidRDefault="007D27C0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Funcţia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publica de conducere :  ……….</w:t>
      </w:r>
    </w:p>
    <w:p w14:paraId="6A853DF4" w14:textId="77777777" w:rsidR="007D27C0" w:rsidRPr="00160AE7" w:rsidRDefault="007D27C0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160AE7">
        <w:rPr>
          <w:rFonts w:ascii="Times New Roman" w:eastAsia="Times New Roman" w:hAnsi="Times New Roman" w:cs="Times New Roman"/>
          <w:sz w:val="24"/>
          <w:szCs w:val="24"/>
        </w:rPr>
        <w:t>Semnătura………………………………</w:t>
      </w:r>
    </w:p>
    <w:p w14:paraId="14A69727" w14:textId="77777777" w:rsidR="007D27C0" w:rsidRPr="00160AE7" w:rsidRDefault="007D27C0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-Data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intocmirii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: ………………………</w:t>
      </w:r>
    </w:p>
    <w:p w14:paraId="56018104" w14:textId="77777777" w:rsidR="007D27C0" w:rsidRPr="00160AE7" w:rsidRDefault="007D27C0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b/>
          <w:sz w:val="24"/>
          <w:szCs w:val="24"/>
        </w:rPr>
        <w:t xml:space="preserve">Luat la </w:t>
      </w: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</w:rPr>
        <w:t>cunoştinţă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</w:rPr>
        <w:t xml:space="preserve"> de către ocupantul postului:</w:t>
      </w:r>
    </w:p>
    <w:p w14:paraId="12BF6C18" w14:textId="77777777" w:rsidR="007D27C0" w:rsidRPr="00160AE7" w:rsidRDefault="007D27C0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-  Numele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prenumele : ……………….</w:t>
      </w:r>
    </w:p>
    <w:p w14:paraId="54A28EF0" w14:textId="77777777" w:rsidR="007D27C0" w:rsidRPr="00160AE7" w:rsidRDefault="007D27C0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>-  Semnătura………………………………</w:t>
      </w:r>
    </w:p>
    <w:p w14:paraId="7B526C31" w14:textId="77777777" w:rsidR="007D27C0" w:rsidRPr="00160AE7" w:rsidRDefault="007D27C0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-  Data: ……………………………………</w:t>
      </w:r>
    </w:p>
    <w:p w14:paraId="240DA04B" w14:textId="77777777" w:rsidR="007D27C0" w:rsidRPr="00160AE7" w:rsidRDefault="007D27C0" w:rsidP="00160A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60AE7">
        <w:rPr>
          <w:rFonts w:ascii="Times New Roman" w:eastAsia="Times New Roman" w:hAnsi="Times New Roman" w:cs="Times New Roman"/>
          <w:b/>
          <w:sz w:val="24"/>
          <w:szCs w:val="24"/>
        </w:rPr>
        <w:t>Contrasemnaea</w:t>
      </w:r>
      <w:proofErr w:type="spellEnd"/>
      <w:r w:rsidRPr="00160AE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za</w:t>
      </w:r>
      <w:r w:rsidRPr="00160A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9CB26E7" w14:textId="77777777" w:rsidR="007D27C0" w:rsidRPr="00160AE7" w:rsidRDefault="007D27C0" w:rsidP="00160AE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     -Numele 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prenumele :………………..</w:t>
      </w:r>
    </w:p>
    <w:p w14:paraId="41A03499" w14:textId="77777777" w:rsidR="007D27C0" w:rsidRPr="00160AE7" w:rsidRDefault="007D27C0" w:rsidP="00160AE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     -</w:t>
      </w:r>
      <w:proofErr w:type="spellStart"/>
      <w:r w:rsidRPr="00160AE7">
        <w:rPr>
          <w:rFonts w:ascii="Times New Roman" w:eastAsia="Times New Roman" w:hAnsi="Times New Roman" w:cs="Times New Roman"/>
          <w:sz w:val="24"/>
          <w:szCs w:val="24"/>
        </w:rPr>
        <w:t>Funcţia</w:t>
      </w:r>
      <w:proofErr w:type="spellEnd"/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publică de conducere:……….</w:t>
      </w:r>
    </w:p>
    <w:p w14:paraId="3A0EB2C4" w14:textId="77777777" w:rsidR="007D27C0" w:rsidRPr="00160AE7" w:rsidRDefault="007D27C0" w:rsidP="00160AE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     -Semnătura…………………………….</w:t>
      </w:r>
    </w:p>
    <w:p w14:paraId="60ECD33B" w14:textId="77777777" w:rsidR="007D27C0" w:rsidRPr="00160AE7" w:rsidRDefault="007D27C0" w:rsidP="00160AE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sz w:val="24"/>
          <w:szCs w:val="24"/>
        </w:rPr>
        <w:t xml:space="preserve">       -Data: …………………………………..</w:t>
      </w:r>
    </w:p>
    <w:p w14:paraId="787069F4" w14:textId="77777777" w:rsidR="007D27C0" w:rsidRPr="00160AE7" w:rsidRDefault="007D27C0" w:rsidP="00160AE7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60A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</w:p>
    <w:p w14:paraId="0B9DA896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/>
        <w:ind w:right="-27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de-DE"/>
        </w:rPr>
      </w:pPr>
    </w:p>
    <w:p w14:paraId="3A59282F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/>
        <w:ind w:right="-27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de-DE"/>
        </w:rPr>
      </w:pPr>
    </w:p>
    <w:p w14:paraId="09675491" w14:textId="77777777" w:rsidR="007D27C0" w:rsidRPr="00160AE7" w:rsidRDefault="007D27C0" w:rsidP="00160AE7">
      <w:pPr>
        <w:overflowPunct w:val="0"/>
        <w:autoSpaceDE w:val="0"/>
        <w:autoSpaceDN w:val="0"/>
        <w:adjustRightInd w:val="0"/>
        <w:spacing w:after="0"/>
        <w:ind w:right="-27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de-DE"/>
        </w:rPr>
      </w:pPr>
    </w:p>
    <w:p w14:paraId="5C23E8B6" w14:textId="77777777" w:rsidR="007D27C0" w:rsidRPr="00160AE7" w:rsidRDefault="007D27C0" w:rsidP="00160AE7">
      <w:pPr>
        <w:jc w:val="both"/>
        <w:rPr>
          <w:sz w:val="24"/>
          <w:szCs w:val="24"/>
        </w:rPr>
      </w:pPr>
    </w:p>
    <w:p w14:paraId="181283E1" w14:textId="77777777" w:rsidR="00C61CF4" w:rsidRPr="00160AE7" w:rsidRDefault="00C61CF4" w:rsidP="00160AE7">
      <w:pPr>
        <w:jc w:val="both"/>
        <w:rPr>
          <w:sz w:val="24"/>
          <w:szCs w:val="24"/>
        </w:rPr>
      </w:pPr>
    </w:p>
    <w:sectPr w:rsidR="00C61CF4" w:rsidRPr="00160AE7" w:rsidSect="00411CC0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B733B"/>
    <w:multiLevelType w:val="hybridMultilevel"/>
    <w:tmpl w:val="D7CA1B6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917C10"/>
    <w:multiLevelType w:val="hybridMultilevel"/>
    <w:tmpl w:val="CDD024FA"/>
    <w:lvl w:ilvl="0" w:tplc="3DB81E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77955"/>
    <w:multiLevelType w:val="hybridMultilevel"/>
    <w:tmpl w:val="34D66A6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B5B31"/>
    <w:multiLevelType w:val="hybridMultilevel"/>
    <w:tmpl w:val="0EF065B2"/>
    <w:lvl w:ilvl="0" w:tplc="750E1F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843BA7"/>
    <w:multiLevelType w:val="hybridMultilevel"/>
    <w:tmpl w:val="48EAC670"/>
    <w:lvl w:ilvl="0" w:tplc="3CACDB44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00" w:hanging="360"/>
      </w:pPr>
    </w:lvl>
    <w:lvl w:ilvl="2" w:tplc="0418001B" w:tentative="1">
      <w:start w:val="1"/>
      <w:numFmt w:val="lowerRoman"/>
      <w:lvlText w:val="%3."/>
      <w:lvlJc w:val="right"/>
      <w:pPr>
        <w:ind w:left="2820" w:hanging="180"/>
      </w:pPr>
    </w:lvl>
    <w:lvl w:ilvl="3" w:tplc="0418000F" w:tentative="1">
      <w:start w:val="1"/>
      <w:numFmt w:val="decimal"/>
      <w:lvlText w:val="%4."/>
      <w:lvlJc w:val="left"/>
      <w:pPr>
        <w:ind w:left="3540" w:hanging="360"/>
      </w:pPr>
    </w:lvl>
    <w:lvl w:ilvl="4" w:tplc="04180019" w:tentative="1">
      <w:start w:val="1"/>
      <w:numFmt w:val="lowerLetter"/>
      <w:lvlText w:val="%5."/>
      <w:lvlJc w:val="left"/>
      <w:pPr>
        <w:ind w:left="4260" w:hanging="360"/>
      </w:pPr>
    </w:lvl>
    <w:lvl w:ilvl="5" w:tplc="0418001B" w:tentative="1">
      <w:start w:val="1"/>
      <w:numFmt w:val="lowerRoman"/>
      <w:lvlText w:val="%6."/>
      <w:lvlJc w:val="right"/>
      <w:pPr>
        <w:ind w:left="4980" w:hanging="180"/>
      </w:pPr>
    </w:lvl>
    <w:lvl w:ilvl="6" w:tplc="0418000F" w:tentative="1">
      <w:start w:val="1"/>
      <w:numFmt w:val="decimal"/>
      <w:lvlText w:val="%7."/>
      <w:lvlJc w:val="left"/>
      <w:pPr>
        <w:ind w:left="5700" w:hanging="360"/>
      </w:pPr>
    </w:lvl>
    <w:lvl w:ilvl="7" w:tplc="04180019" w:tentative="1">
      <w:start w:val="1"/>
      <w:numFmt w:val="lowerLetter"/>
      <w:lvlText w:val="%8."/>
      <w:lvlJc w:val="left"/>
      <w:pPr>
        <w:ind w:left="6420" w:hanging="360"/>
      </w:pPr>
    </w:lvl>
    <w:lvl w:ilvl="8" w:tplc="0418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755471684">
    <w:abstractNumId w:val="1"/>
  </w:num>
  <w:num w:numId="2" w16cid:durableId="44305744">
    <w:abstractNumId w:val="2"/>
  </w:num>
  <w:num w:numId="3" w16cid:durableId="1805921825">
    <w:abstractNumId w:val="4"/>
  </w:num>
  <w:num w:numId="4" w16cid:durableId="691955755">
    <w:abstractNumId w:val="3"/>
  </w:num>
  <w:num w:numId="5" w16cid:durableId="174228925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C0"/>
    <w:rsid w:val="00054CC5"/>
    <w:rsid w:val="00160AE7"/>
    <w:rsid w:val="007C65D1"/>
    <w:rsid w:val="007D27C0"/>
    <w:rsid w:val="00C6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CA68E91"/>
  <w15:chartTrackingRefBased/>
  <w15:docId w15:val="{81FE2433-3E86-E745-8C0D-F4A9D1E6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7C0"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7C0"/>
    <w:pPr>
      <w:ind w:left="720"/>
      <w:contextualSpacing/>
    </w:pPr>
  </w:style>
  <w:style w:type="paragraph" w:styleId="NoSpacing">
    <w:name w:val="No Spacing"/>
    <w:uiPriority w:val="1"/>
    <w:qFormat/>
    <w:rsid w:val="007D27C0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licitatie.r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1363</Words>
  <Characters>7775</Characters>
  <Application>Microsoft Office Word</Application>
  <DocSecurity>0</DocSecurity>
  <Lines>64</Lines>
  <Paragraphs>18</Paragraphs>
  <ScaleCrop>false</ScaleCrop>
  <Company/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2023-05-29T10:19:00Z</dcterms:created>
  <dcterms:modified xsi:type="dcterms:W3CDTF">2023-05-29T10:40:00Z</dcterms:modified>
</cp:coreProperties>
</file>